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74" w:rsidRDefault="004B7F74" w:rsidP="004B7F74">
      <w:pPr>
        <w:spacing w:beforeLines="100" w:before="312" w:afterLines="100" w:after="312" w:line="3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8B2611" w:rsidRDefault="008B2611" w:rsidP="009B201B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4B7F74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4B7F74" w:rsidRPr="004B7F74" w:rsidRDefault="004B7F74" w:rsidP="004B7F74">
      <w:pPr>
        <w:spacing w:beforeLines="100" w:before="312" w:afterLines="100" w:after="312" w:line="3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932517" w:rsidRDefault="00932517" w:rsidP="009325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我司阅读并完全理解安徽省医药集中采购服务中心发布的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关于开展安徽省公立医疗机构</w:t>
      </w:r>
      <w:r w:rsidR="004B7F74">
        <w:rPr>
          <w:rFonts w:ascii="Times New Roman" w:eastAsia="仿宋_GB2312" w:hAnsi="Times New Roman" w:cs="Times New Roman" w:hint="eastAsia"/>
          <w:sz w:val="32"/>
          <w:szCs w:val="32"/>
        </w:rPr>
        <w:t>临床检验试剂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挂网交易目录第</w:t>
      </w:r>
      <w:r w:rsidR="004B7F74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轮动态调整的通知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，郑重承诺如</w:t>
      </w:r>
      <w:r>
        <w:rPr>
          <w:rFonts w:ascii="仿宋" w:eastAsia="仿宋" w:hAnsi="仿宋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B2611" w:rsidRDefault="00932517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流水号</w:t>
      </w:r>
      <w:r w:rsidRPr="00C9140E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140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4B7F7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</w:rPr>
        <w:t>产品自</w:t>
      </w:r>
      <w:r w:rsidRPr="00FF6B99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1月1日至今</w:t>
      </w:r>
      <w:proofErr w:type="gramStart"/>
      <w:r>
        <w:rPr>
          <w:rFonts w:ascii="仿宋" w:eastAsia="仿宋" w:hAnsi="仿宋" w:hint="eastAsia"/>
          <w:sz w:val="32"/>
          <w:szCs w:val="32"/>
        </w:rPr>
        <w:t>无</w:t>
      </w:r>
      <w:r w:rsidRPr="00FF6B99">
        <w:rPr>
          <w:rFonts w:ascii="仿宋" w:eastAsia="仿宋" w:hAnsi="仿宋" w:hint="eastAsia"/>
          <w:sz w:val="32"/>
          <w:szCs w:val="32"/>
        </w:rPr>
        <w:t>全国</w:t>
      </w:r>
      <w:proofErr w:type="gramEnd"/>
      <w:r w:rsidRPr="00FF6B99">
        <w:rPr>
          <w:rFonts w:ascii="仿宋" w:eastAsia="仿宋" w:hAnsi="仿宋" w:hint="eastAsia"/>
          <w:sz w:val="32"/>
          <w:szCs w:val="32"/>
        </w:rPr>
        <w:t>省级</w:t>
      </w:r>
      <w:r>
        <w:rPr>
          <w:rFonts w:ascii="仿宋" w:eastAsia="仿宋" w:hAnsi="仿宋" w:hint="eastAsia"/>
          <w:sz w:val="32"/>
          <w:szCs w:val="32"/>
        </w:rPr>
        <w:t>平台</w:t>
      </w:r>
      <w:r w:rsidRPr="00FF6B99">
        <w:rPr>
          <w:rFonts w:ascii="仿宋" w:eastAsia="仿宋" w:hAnsi="仿宋" w:hint="eastAsia"/>
          <w:sz w:val="32"/>
          <w:szCs w:val="32"/>
        </w:rPr>
        <w:t>挂网价</w:t>
      </w:r>
      <w:r>
        <w:rPr>
          <w:rFonts w:ascii="仿宋" w:eastAsia="仿宋" w:hAnsi="仿宋" w:hint="eastAsia"/>
          <w:sz w:val="32"/>
          <w:szCs w:val="32"/>
        </w:rPr>
        <w:t>（包括中标价、挂网限价、参考价等）。</w:t>
      </w: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承诺企业（盖章）</w:t>
      </w:r>
    </w:p>
    <w:p w:rsidR="00C9140E" w:rsidRPr="004B7F74" w:rsidRDefault="00C9140E" w:rsidP="00701AA1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C9140E" w:rsidRPr="004B7F74" w:rsidSect="004B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B1" w:rsidRDefault="00F119B1" w:rsidP="009D29AB">
      <w:r>
        <w:separator/>
      </w:r>
    </w:p>
  </w:endnote>
  <w:endnote w:type="continuationSeparator" w:id="0">
    <w:p w:rsidR="00F119B1" w:rsidRDefault="00F119B1" w:rsidP="009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B1" w:rsidRDefault="00F119B1" w:rsidP="009D29AB">
      <w:r>
        <w:separator/>
      </w:r>
    </w:p>
  </w:footnote>
  <w:footnote w:type="continuationSeparator" w:id="0">
    <w:p w:rsidR="00F119B1" w:rsidRDefault="00F119B1" w:rsidP="009D29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袁鹏">
    <w15:presenceInfo w15:providerId="None" w15:userId="袁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9"/>
    <w:rsid w:val="00001FAC"/>
    <w:rsid w:val="0005788C"/>
    <w:rsid w:val="00090F1F"/>
    <w:rsid w:val="000E48D4"/>
    <w:rsid w:val="000F0587"/>
    <w:rsid w:val="00127447"/>
    <w:rsid w:val="00133BE3"/>
    <w:rsid w:val="001427CB"/>
    <w:rsid w:val="00164F2E"/>
    <w:rsid w:val="00181CA2"/>
    <w:rsid w:val="001F0205"/>
    <w:rsid w:val="002746DC"/>
    <w:rsid w:val="002C64FE"/>
    <w:rsid w:val="003B27FA"/>
    <w:rsid w:val="003B4B2F"/>
    <w:rsid w:val="003C1CD5"/>
    <w:rsid w:val="003F62A8"/>
    <w:rsid w:val="0043349A"/>
    <w:rsid w:val="004466F7"/>
    <w:rsid w:val="0045082C"/>
    <w:rsid w:val="00496CBC"/>
    <w:rsid w:val="004A752D"/>
    <w:rsid w:val="004B07CB"/>
    <w:rsid w:val="004B2FD3"/>
    <w:rsid w:val="004B7F74"/>
    <w:rsid w:val="004F315F"/>
    <w:rsid w:val="0050204D"/>
    <w:rsid w:val="00520F3F"/>
    <w:rsid w:val="0058637F"/>
    <w:rsid w:val="006011A3"/>
    <w:rsid w:val="00685BF0"/>
    <w:rsid w:val="006A28AC"/>
    <w:rsid w:val="00701AA1"/>
    <w:rsid w:val="007266AF"/>
    <w:rsid w:val="00741ABB"/>
    <w:rsid w:val="007D6006"/>
    <w:rsid w:val="007E1010"/>
    <w:rsid w:val="007F01FD"/>
    <w:rsid w:val="00832B91"/>
    <w:rsid w:val="00864067"/>
    <w:rsid w:val="008B2611"/>
    <w:rsid w:val="008B6B03"/>
    <w:rsid w:val="008C096D"/>
    <w:rsid w:val="008E22E0"/>
    <w:rsid w:val="008F1FB2"/>
    <w:rsid w:val="00932517"/>
    <w:rsid w:val="00945BB9"/>
    <w:rsid w:val="00960906"/>
    <w:rsid w:val="009B201B"/>
    <w:rsid w:val="009D29AB"/>
    <w:rsid w:val="009F1495"/>
    <w:rsid w:val="00A13807"/>
    <w:rsid w:val="00A17ED8"/>
    <w:rsid w:val="00A25E43"/>
    <w:rsid w:val="00A73550"/>
    <w:rsid w:val="00AB7518"/>
    <w:rsid w:val="00B3789D"/>
    <w:rsid w:val="00B72858"/>
    <w:rsid w:val="00B800B9"/>
    <w:rsid w:val="00BE7C5D"/>
    <w:rsid w:val="00C14E61"/>
    <w:rsid w:val="00C36BA4"/>
    <w:rsid w:val="00C60CAD"/>
    <w:rsid w:val="00C7398D"/>
    <w:rsid w:val="00C83812"/>
    <w:rsid w:val="00C9140E"/>
    <w:rsid w:val="00CB13D5"/>
    <w:rsid w:val="00D24AD5"/>
    <w:rsid w:val="00D30689"/>
    <w:rsid w:val="00D34234"/>
    <w:rsid w:val="00D445C1"/>
    <w:rsid w:val="00D6778B"/>
    <w:rsid w:val="00DA2E0E"/>
    <w:rsid w:val="00DF29C1"/>
    <w:rsid w:val="00E37A69"/>
    <w:rsid w:val="00EB51C2"/>
    <w:rsid w:val="00EF3D43"/>
    <w:rsid w:val="00F119B1"/>
    <w:rsid w:val="00F1656B"/>
    <w:rsid w:val="00F455A6"/>
    <w:rsid w:val="00F51839"/>
    <w:rsid w:val="00FA5A8E"/>
    <w:rsid w:val="00FC4EC3"/>
    <w:rsid w:val="00FD0A23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8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96823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HP Inc.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yczx</dc:creator>
  <cp:lastModifiedBy>王翀</cp:lastModifiedBy>
  <cp:revision>5</cp:revision>
  <dcterms:created xsi:type="dcterms:W3CDTF">2022-02-24T02:50:00Z</dcterms:created>
  <dcterms:modified xsi:type="dcterms:W3CDTF">2022-06-27T00:54:00Z</dcterms:modified>
</cp:coreProperties>
</file>