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D6C93" w14:textId="77777777" w:rsidR="00B841B6" w:rsidRPr="00B841B6" w:rsidRDefault="00B841B6" w:rsidP="00B841B6">
      <w:pPr>
        <w:spacing w:line="480" w:lineRule="auto"/>
        <w:jc w:val="center"/>
        <w:rPr>
          <w:rFonts w:ascii="方正小标宋简体" w:eastAsia="方正小标宋简体" w:hAnsi="仿宋" w:cs="Times New Roman"/>
          <w:bCs/>
          <w:sz w:val="44"/>
          <w:szCs w:val="44"/>
        </w:rPr>
      </w:pPr>
    </w:p>
    <w:p w14:paraId="608B0197" w14:textId="77777777" w:rsidR="00B841B6" w:rsidRPr="00B841B6" w:rsidRDefault="00B841B6" w:rsidP="00B841B6">
      <w:pPr>
        <w:spacing w:line="480" w:lineRule="auto"/>
        <w:jc w:val="center"/>
        <w:rPr>
          <w:rFonts w:ascii="方正小标宋简体" w:eastAsia="方正小标宋简体" w:hAnsi="仿宋" w:cs="Times New Roman"/>
          <w:bCs/>
          <w:sz w:val="44"/>
          <w:szCs w:val="44"/>
        </w:rPr>
      </w:pPr>
      <w:r w:rsidRPr="00B841B6">
        <w:rPr>
          <w:rFonts w:ascii="方正小标宋简体" w:eastAsia="方正小标宋简体" w:hAnsi="仿宋" w:cs="Times New Roman" w:hint="eastAsia"/>
          <w:bCs/>
          <w:sz w:val="44"/>
          <w:szCs w:val="44"/>
        </w:rPr>
        <w:t>申报信息一览表信封封面样张</w:t>
      </w:r>
    </w:p>
    <w:p w14:paraId="4FC8F4EA" w14:textId="77777777" w:rsidR="00B841B6" w:rsidRPr="00B841B6" w:rsidRDefault="00B841B6" w:rsidP="00B841B6">
      <w:pPr>
        <w:spacing w:line="400" w:lineRule="exact"/>
        <w:rPr>
          <w:rFonts w:ascii="仿宋_GB2312" w:eastAsia="仿宋_GB2312" w:hAnsi="华文细黑" w:cs="华文细黑"/>
          <w:sz w:val="32"/>
          <w:szCs w:val="32"/>
        </w:rPr>
      </w:pPr>
    </w:p>
    <w:p w14:paraId="6B68A6E6" w14:textId="77777777" w:rsidR="00B841B6" w:rsidRPr="00B841B6" w:rsidRDefault="00B841B6" w:rsidP="00B841B6">
      <w:pPr>
        <w:spacing w:line="400" w:lineRule="exact"/>
        <w:rPr>
          <w:rFonts w:ascii="仿宋_GB2312" w:eastAsia="仿宋_GB2312" w:hAnsi="仿宋" w:cs="仿宋"/>
          <w:sz w:val="30"/>
          <w:szCs w:val="30"/>
        </w:rPr>
      </w:pPr>
      <w:r w:rsidRPr="00B841B6">
        <w:rPr>
          <w:rFonts w:ascii="仿宋_GB2312" w:eastAsia="仿宋_GB2312" w:hAnsi="仿宋" w:cs="仿宋" w:hint="eastAsia"/>
          <w:sz w:val="30"/>
          <w:szCs w:val="30"/>
        </w:rPr>
        <w:t>工作机构：安徽省医药联合采购办公室</w:t>
      </w:r>
    </w:p>
    <w:p w14:paraId="28D7A2FE" w14:textId="77777777" w:rsidR="00B841B6" w:rsidRPr="00B841B6" w:rsidRDefault="00B841B6" w:rsidP="00B841B6">
      <w:pPr>
        <w:spacing w:line="400" w:lineRule="exact"/>
        <w:rPr>
          <w:rFonts w:ascii="仿宋_GB2312" w:eastAsia="仿宋_GB2312" w:hAnsi="仿宋" w:cs="仿宋"/>
          <w:sz w:val="30"/>
          <w:szCs w:val="30"/>
        </w:rPr>
      </w:pPr>
    </w:p>
    <w:p w14:paraId="2A5FFECC" w14:textId="540030EF" w:rsidR="00B841B6" w:rsidRPr="00B841B6" w:rsidRDefault="00B841B6" w:rsidP="00B841B6">
      <w:pPr>
        <w:spacing w:line="400" w:lineRule="exact"/>
        <w:rPr>
          <w:rFonts w:ascii="仿宋_GB2312" w:eastAsia="仿宋_GB2312" w:hAnsi="仿宋" w:cs="仿宋"/>
          <w:sz w:val="30"/>
          <w:szCs w:val="30"/>
        </w:rPr>
      </w:pPr>
      <w:r w:rsidRPr="00B841B6">
        <w:rPr>
          <w:rFonts w:ascii="仿宋_GB2312" w:eastAsia="仿宋_GB2312" w:hAnsi="仿宋" w:cs="仿宋" w:hint="eastAsia"/>
          <w:sz w:val="30"/>
          <w:szCs w:val="30"/>
        </w:rPr>
        <w:t>申报材料递交地址：</w:t>
      </w:r>
      <w:r w:rsidR="00F0075B" w:rsidRPr="00F0075B">
        <w:rPr>
          <w:rFonts w:ascii="仿宋_GB2312" w:eastAsia="仿宋_GB2312" w:hAnsi="仿宋" w:cs="仿宋" w:hint="eastAsia"/>
          <w:sz w:val="30"/>
          <w:szCs w:val="30"/>
        </w:rPr>
        <w:t>合肥市</w:t>
      </w:r>
      <w:proofErr w:type="gramStart"/>
      <w:r w:rsidR="00F0075B" w:rsidRPr="00F0075B">
        <w:rPr>
          <w:rFonts w:ascii="仿宋_GB2312" w:eastAsia="仿宋_GB2312" w:hAnsi="仿宋" w:cs="仿宋" w:hint="eastAsia"/>
          <w:sz w:val="30"/>
          <w:szCs w:val="30"/>
        </w:rPr>
        <w:t>滨湖新区</w:t>
      </w:r>
      <w:proofErr w:type="gramEnd"/>
      <w:r w:rsidR="00F0075B" w:rsidRPr="00F0075B">
        <w:rPr>
          <w:rFonts w:ascii="仿宋_GB2312" w:eastAsia="仿宋_GB2312" w:hAnsi="仿宋" w:cs="仿宋" w:hint="eastAsia"/>
          <w:sz w:val="30"/>
          <w:szCs w:val="30"/>
        </w:rPr>
        <w:t>徽州大道4872号金融港中心A9幢安徽公共资源交易集团一楼开标室</w:t>
      </w:r>
    </w:p>
    <w:p w14:paraId="3FBEB459" w14:textId="77777777" w:rsidR="00B841B6" w:rsidRPr="00B841B6" w:rsidRDefault="00B841B6" w:rsidP="00B841B6">
      <w:pPr>
        <w:spacing w:line="400" w:lineRule="exact"/>
        <w:rPr>
          <w:rFonts w:ascii="仿宋_GB2312" w:eastAsia="仿宋_GB2312" w:hAnsi="仿宋" w:cs="仿宋"/>
          <w:sz w:val="30"/>
          <w:szCs w:val="30"/>
        </w:rPr>
      </w:pPr>
    </w:p>
    <w:p w14:paraId="121984D0" w14:textId="6516BC31" w:rsidR="00B841B6" w:rsidRPr="00B841B6" w:rsidRDefault="00B841B6" w:rsidP="00B841B6">
      <w:pPr>
        <w:spacing w:line="400" w:lineRule="exact"/>
        <w:rPr>
          <w:rFonts w:ascii="仿宋_GB2312" w:eastAsia="仿宋_GB2312" w:hAnsi="仿宋" w:cs="仿宋"/>
          <w:sz w:val="30"/>
          <w:szCs w:val="30"/>
        </w:rPr>
      </w:pPr>
      <w:r w:rsidRPr="00F0075B">
        <w:rPr>
          <w:rFonts w:ascii="仿宋_GB2312" w:eastAsia="仿宋_GB2312" w:hAnsi="仿宋" w:cs="仿宋" w:hint="eastAsia"/>
          <w:sz w:val="30"/>
          <w:szCs w:val="30"/>
        </w:rPr>
        <w:t>202</w:t>
      </w:r>
      <w:r w:rsidR="00F0075B" w:rsidRPr="00F0075B">
        <w:rPr>
          <w:rFonts w:ascii="仿宋_GB2312" w:eastAsia="仿宋_GB2312" w:hAnsi="仿宋" w:cs="仿宋" w:hint="eastAsia"/>
          <w:sz w:val="30"/>
          <w:szCs w:val="30"/>
        </w:rPr>
        <w:t>1</w:t>
      </w:r>
      <w:r w:rsidRPr="00F0075B">
        <w:rPr>
          <w:rFonts w:ascii="仿宋_GB2312" w:eastAsia="仿宋_GB2312" w:hAnsi="仿宋" w:cs="仿宋" w:hint="eastAsia"/>
          <w:sz w:val="30"/>
          <w:szCs w:val="30"/>
        </w:rPr>
        <w:t>年</w:t>
      </w:r>
      <w:r w:rsidR="00F0075B" w:rsidRPr="00F0075B">
        <w:rPr>
          <w:rFonts w:ascii="仿宋_GB2312" w:eastAsia="仿宋_GB2312" w:hAnsi="仿宋" w:cs="仿宋" w:hint="eastAsia"/>
          <w:sz w:val="30"/>
          <w:szCs w:val="30"/>
        </w:rPr>
        <w:t>12</w:t>
      </w:r>
      <w:r w:rsidRPr="00F0075B">
        <w:rPr>
          <w:rFonts w:ascii="仿宋_GB2312" w:eastAsia="仿宋_GB2312" w:hAnsi="仿宋" w:cs="仿宋" w:hint="eastAsia"/>
          <w:sz w:val="30"/>
          <w:szCs w:val="30"/>
        </w:rPr>
        <w:t>月</w:t>
      </w:r>
      <w:r w:rsidR="00F0075B" w:rsidRPr="00F0075B">
        <w:rPr>
          <w:rFonts w:ascii="仿宋_GB2312" w:eastAsia="仿宋_GB2312" w:hAnsi="仿宋" w:cs="仿宋" w:hint="eastAsia"/>
          <w:sz w:val="30"/>
          <w:szCs w:val="30"/>
        </w:rPr>
        <w:t>24</w:t>
      </w:r>
      <w:r w:rsidRPr="00F0075B">
        <w:rPr>
          <w:rFonts w:ascii="仿宋_GB2312" w:eastAsia="仿宋_GB2312" w:hAnsi="仿宋" w:cs="仿宋" w:hint="eastAsia"/>
          <w:sz w:val="30"/>
          <w:szCs w:val="30"/>
        </w:rPr>
        <w:t>日</w:t>
      </w:r>
      <w:r w:rsidR="00F0075B" w:rsidRPr="00F0075B">
        <w:rPr>
          <w:rFonts w:ascii="仿宋_GB2312" w:eastAsia="仿宋_GB2312" w:hAnsi="仿宋" w:cs="仿宋" w:hint="eastAsia"/>
          <w:sz w:val="32"/>
          <w:szCs w:val="32"/>
        </w:rPr>
        <w:t>上午10</w:t>
      </w:r>
      <w:r w:rsidRPr="00F0075B">
        <w:rPr>
          <w:rFonts w:ascii="仿宋_GB2312" w:eastAsia="仿宋_GB2312" w:hAnsi="仿宋" w:cs="仿宋" w:hint="eastAsia"/>
          <w:sz w:val="32"/>
          <w:szCs w:val="32"/>
        </w:rPr>
        <w:t>点</w:t>
      </w:r>
      <w:r w:rsidRPr="00F0075B">
        <w:rPr>
          <w:rFonts w:ascii="仿宋_GB2312" w:eastAsia="仿宋_GB2312" w:hAnsi="仿宋" w:cs="仿宋" w:hint="eastAsia"/>
          <w:sz w:val="30"/>
          <w:szCs w:val="30"/>
        </w:rPr>
        <w:t>前不得启封</w:t>
      </w:r>
    </w:p>
    <w:p w14:paraId="7808E82A" w14:textId="77777777" w:rsidR="00B841B6" w:rsidRPr="00B841B6" w:rsidRDefault="00B841B6" w:rsidP="00B841B6">
      <w:pPr>
        <w:spacing w:line="400" w:lineRule="exact"/>
        <w:rPr>
          <w:rFonts w:ascii="仿宋_GB2312" w:eastAsia="仿宋_GB2312" w:hAnsi="仿宋" w:cs="仿宋"/>
          <w:sz w:val="30"/>
          <w:szCs w:val="30"/>
        </w:rPr>
      </w:pPr>
      <w:bookmarkStart w:id="0" w:name="_GoBack"/>
      <w:bookmarkEnd w:id="0"/>
    </w:p>
    <w:p w14:paraId="08BF93D7" w14:textId="77777777" w:rsidR="00B841B6" w:rsidRPr="00B841B6" w:rsidRDefault="00B841B6" w:rsidP="00B841B6">
      <w:pPr>
        <w:spacing w:line="400" w:lineRule="exact"/>
        <w:rPr>
          <w:rFonts w:ascii="仿宋_GB2312" w:eastAsia="仿宋_GB2312" w:hAnsi="仿宋" w:cs="仿宋"/>
          <w:sz w:val="32"/>
          <w:szCs w:val="32"/>
        </w:rPr>
      </w:pPr>
    </w:p>
    <w:p w14:paraId="389746E5" w14:textId="77777777" w:rsidR="00B841B6" w:rsidRPr="00B841B6" w:rsidRDefault="00B841B6" w:rsidP="00B841B6">
      <w:pPr>
        <w:spacing w:line="400" w:lineRule="exact"/>
        <w:rPr>
          <w:rFonts w:ascii="仿宋_GB2312" w:eastAsia="仿宋_GB2312" w:hAnsi="仿宋" w:cs="仿宋"/>
          <w:sz w:val="32"/>
          <w:szCs w:val="32"/>
        </w:rPr>
      </w:pPr>
    </w:p>
    <w:p w14:paraId="1E8783FA" w14:textId="223D1C2B" w:rsidR="00B841B6" w:rsidRPr="00B841B6" w:rsidRDefault="00B841B6" w:rsidP="00B841B6">
      <w:pPr>
        <w:spacing w:line="400" w:lineRule="exact"/>
        <w:rPr>
          <w:rFonts w:ascii="仿宋_GB2312" w:eastAsia="仿宋_GB2312" w:hAnsi="仿宋" w:cs="仿宋"/>
          <w:sz w:val="32"/>
          <w:szCs w:val="32"/>
          <w:u w:val="single"/>
        </w:rPr>
      </w:pPr>
      <w:r w:rsidRPr="00B841B6">
        <w:rPr>
          <w:rFonts w:ascii="仿宋_GB2312" w:eastAsia="仿宋_GB2312" w:hAnsi="仿宋" w:cs="仿宋" w:hint="eastAsia"/>
          <w:sz w:val="32"/>
          <w:szCs w:val="32"/>
        </w:rPr>
        <w:t>申报企业：</w:t>
      </w:r>
      <w:r w:rsidRPr="00B841B6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</w:t>
      </w:r>
      <w:r w:rsidR="00D56D9A" w:rsidRPr="00D56D9A">
        <w:rPr>
          <w:rFonts w:ascii="仿宋_GB2312" w:eastAsia="仿宋_GB2312" w:hAnsi="仿宋" w:cs="仿宋" w:hint="eastAsia"/>
          <w:color w:val="FF0000"/>
          <w:sz w:val="28"/>
          <w:szCs w:val="28"/>
          <w:u w:val="single"/>
        </w:rPr>
        <w:t>申报企业名称</w:t>
      </w:r>
      <w:r w:rsidRPr="00D56D9A">
        <w:rPr>
          <w:rFonts w:ascii="仿宋_GB2312" w:eastAsia="仿宋_GB2312" w:hAnsi="仿宋" w:cs="仿宋" w:hint="eastAsia"/>
          <w:color w:val="FF0000"/>
          <w:sz w:val="28"/>
          <w:szCs w:val="28"/>
          <w:u w:val="single"/>
        </w:rPr>
        <w:t xml:space="preserve"> </w:t>
      </w:r>
      <w:r w:rsidRPr="00B841B6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   </w:t>
      </w:r>
    </w:p>
    <w:p w14:paraId="4FDEDDEB" w14:textId="77777777" w:rsidR="00B841B6" w:rsidRPr="00B841B6" w:rsidRDefault="00B841B6" w:rsidP="00B841B6">
      <w:pPr>
        <w:spacing w:line="400" w:lineRule="exact"/>
        <w:rPr>
          <w:rFonts w:ascii="仿宋_GB2312" w:eastAsia="仿宋_GB2312" w:hAnsi="仿宋" w:cs="仿宋"/>
          <w:sz w:val="32"/>
          <w:szCs w:val="32"/>
        </w:rPr>
      </w:pPr>
    </w:p>
    <w:p w14:paraId="33F460E1" w14:textId="77777777" w:rsidR="00B841B6" w:rsidRPr="00B841B6" w:rsidRDefault="00B841B6" w:rsidP="00B841B6">
      <w:pPr>
        <w:spacing w:line="480" w:lineRule="exact"/>
        <w:rPr>
          <w:rFonts w:ascii="仿宋_GB2312" w:eastAsia="仿宋_GB2312" w:hAnsi="仿宋" w:cs="仿宋"/>
          <w:sz w:val="32"/>
          <w:szCs w:val="32"/>
        </w:rPr>
      </w:pPr>
      <w:r w:rsidRPr="00B841B6">
        <w:rPr>
          <w:rFonts w:ascii="仿宋_GB2312" w:eastAsia="仿宋_GB2312" w:hAnsi="仿宋" w:cs="仿宋" w:hint="eastAsia"/>
          <w:sz w:val="32"/>
          <w:szCs w:val="32"/>
        </w:rPr>
        <w:t>申报品种：</w:t>
      </w:r>
    </w:p>
    <w:tbl>
      <w:tblPr>
        <w:tblW w:w="88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11"/>
        <w:gridCol w:w="4727"/>
        <w:gridCol w:w="2653"/>
      </w:tblGrid>
      <w:tr w:rsidR="00B841B6" w:rsidRPr="00B841B6" w14:paraId="1AC88EA1" w14:textId="77777777" w:rsidTr="006F1D22">
        <w:trPr>
          <w:trHeight w:val="60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6FC7" w14:textId="53A825E1" w:rsidR="00B841B6" w:rsidRPr="00B841B6" w:rsidRDefault="006F1D22" w:rsidP="00B841B6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32"/>
                <w:szCs w:val="32"/>
              </w:rPr>
              <w:t>采购目录品种</w:t>
            </w:r>
            <w:r w:rsidR="00B841B6" w:rsidRPr="00B841B6">
              <w:rPr>
                <w:rFonts w:ascii="仿宋_GB2312" w:eastAsia="仿宋_GB2312" w:hAnsi="仿宋" w:cs="仿宋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E0F8B" w14:textId="77777777" w:rsidR="00B841B6" w:rsidRPr="00B841B6" w:rsidRDefault="00B841B6" w:rsidP="00B841B6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32"/>
                <w:szCs w:val="32"/>
              </w:rPr>
            </w:pPr>
            <w:r w:rsidRPr="00B841B6">
              <w:rPr>
                <w:rFonts w:ascii="仿宋_GB2312" w:eastAsia="仿宋_GB2312" w:hAnsi="仿宋" w:cs="仿宋" w:hint="eastAsia"/>
                <w:b/>
                <w:bCs/>
                <w:kern w:val="0"/>
                <w:sz w:val="32"/>
                <w:szCs w:val="32"/>
              </w:rPr>
              <w:t>通用名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710B3" w14:textId="77777777" w:rsidR="00B841B6" w:rsidRPr="00B841B6" w:rsidRDefault="00B841B6" w:rsidP="00B841B6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32"/>
                <w:szCs w:val="32"/>
              </w:rPr>
            </w:pPr>
            <w:r w:rsidRPr="00B841B6">
              <w:rPr>
                <w:rFonts w:ascii="仿宋_GB2312" w:eastAsia="仿宋_GB2312" w:hAnsi="仿宋" w:cs="仿宋" w:hint="eastAsia"/>
                <w:b/>
                <w:bCs/>
                <w:kern w:val="0"/>
                <w:sz w:val="32"/>
                <w:szCs w:val="32"/>
              </w:rPr>
              <w:t>申报规格</w:t>
            </w:r>
          </w:p>
        </w:tc>
      </w:tr>
      <w:tr w:rsidR="00B841B6" w:rsidRPr="00C327C3" w14:paraId="25E6F478" w14:textId="77777777" w:rsidTr="006F1D22">
        <w:trPr>
          <w:trHeight w:val="1978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63AC" w14:textId="75234AF1" w:rsidR="00B841B6" w:rsidRPr="00405E81" w:rsidRDefault="00C327C3" w:rsidP="00B841B6">
            <w:pPr>
              <w:widowControl/>
              <w:jc w:val="center"/>
              <w:rPr>
                <w:rFonts w:ascii="仿宋_GB2312" w:eastAsia="仿宋_GB2312" w:hAnsi="仿宋" w:cs="仿宋"/>
                <w:color w:val="FF0000"/>
                <w:kern w:val="0"/>
                <w:szCs w:val="21"/>
              </w:rPr>
            </w:pPr>
            <w:r w:rsidRPr="00405E81">
              <w:rPr>
                <w:rFonts w:ascii="仿宋_GB2312" w:eastAsia="仿宋_GB2312" w:hAnsi="仿宋" w:cs="仿宋" w:hint="eastAsia"/>
                <w:color w:val="FF0000"/>
                <w:kern w:val="0"/>
                <w:szCs w:val="21"/>
              </w:rPr>
              <w:t>示例：七叶皂苷钠注射剂目录排序12，该列序号填12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08543" w14:textId="515425BC" w:rsidR="00B841B6" w:rsidRPr="00405E81" w:rsidRDefault="00C327C3" w:rsidP="00B841B6">
            <w:pPr>
              <w:widowControl/>
              <w:jc w:val="center"/>
              <w:rPr>
                <w:rFonts w:ascii="仿宋_GB2312" w:eastAsia="仿宋_GB2312" w:hAnsi="仿宋" w:cs="仿宋"/>
                <w:color w:val="FF0000"/>
                <w:kern w:val="0"/>
                <w:szCs w:val="21"/>
              </w:rPr>
            </w:pPr>
            <w:r w:rsidRPr="00405E81">
              <w:rPr>
                <w:rFonts w:ascii="仿宋_GB2312" w:eastAsia="仿宋_GB2312" w:hAnsi="仿宋" w:cs="仿宋" w:hint="eastAsia"/>
                <w:color w:val="FF0000"/>
                <w:kern w:val="0"/>
                <w:szCs w:val="21"/>
              </w:rPr>
              <w:t>注射用七叶皂苷钠</w:t>
            </w:r>
            <w:r w:rsidR="00B841B6" w:rsidRPr="00405E81">
              <w:rPr>
                <w:rFonts w:ascii="仿宋_GB2312" w:eastAsia="仿宋_GB2312" w:hAnsi="仿宋" w:cs="仿宋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55BFD" w14:textId="24386CCC" w:rsidR="00B841B6" w:rsidRPr="00405E81" w:rsidRDefault="00C327C3" w:rsidP="00B841B6">
            <w:pPr>
              <w:widowControl/>
              <w:jc w:val="center"/>
              <w:rPr>
                <w:rFonts w:ascii="仿宋_GB2312" w:eastAsia="仿宋_GB2312" w:hAnsi="仿宋" w:cs="仿宋"/>
                <w:color w:val="FF0000"/>
                <w:kern w:val="0"/>
                <w:szCs w:val="21"/>
              </w:rPr>
            </w:pPr>
            <w:r w:rsidRPr="00405E81">
              <w:rPr>
                <w:rFonts w:ascii="仿宋_GB2312" w:eastAsia="仿宋_GB2312" w:hAnsi="仿宋" w:cs="仿宋" w:hint="eastAsia"/>
                <w:color w:val="FF0000"/>
                <w:kern w:val="0"/>
                <w:szCs w:val="21"/>
              </w:rPr>
              <w:t>5mg，10mg，15mg</w:t>
            </w:r>
          </w:p>
        </w:tc>
      </w:tr>
      <w:tr w:rsidR="00256624" w:rsidRPr="00B841B6" w14:paraId="69D9246E" w14:textId="77777777" w:rsidTr="006F1D22">
        <w:trPr>
          <w:trHeight w:val="1131"/>
        </w:trPr>
        <w:tc>
          <w:tcPr>
            <w:tcW w:w="8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9AF2" w14:textId="376D3BDB" w:rsidR="00256624" w:rsidRPr="00C327C3" w:rsidRDefault="00256624" w:rsidP="00256624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C327C3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注：</w:t>
            </w:r>
            <w:r w:rsidR="00C327C3" w:rsidRPr="00C327C3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按《安徽省部分药品集中带量采购文件（AHYPDC-2021-1）》公布的采购目录品种序号，不同品种序号药品准备一套单独的价格申报材料。</w:t>
            </w:r>
          </w:p>
        </w:tc>
      </w:tr>
    </w:tbl>
    <w:p w14:paraId="283D673A" w14:textId="77777777" w:rsidR="00B841B6" w:rsidRPr="00B841B6" w:rsidRDefault="00B841B6" w:rsidP="00B841B6">
      <w:pPr>
        <w:spacing w:line="480" w:lineRule="exact"/>
        <w:rPr>
          <w:rFonts w:ascii="仿宋_GB2312" w:eastAsia="仿宋_GB2312" w:hAnsi="仿宋" w:cs="仿宋"/>
          <w:sz w:val="32"/>
          <w:szCs w:val="32"/>
        </w:rPr>
      </w:pPr>
      <w:r w:rsidRPr="00B841B6"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14:paraId="68BA5498" w14:textId="77777777" w:rsidR="000C0558" w:rsidRDefault="000C0558"/>
    <w:sectPr w:rsidR="000C0558">
      <w:footerReference w:type="default" r:id="rId7"/>
      <w:footerReference w:type="first" r:id="rId8"/>
      <w:pgSz w:w="11907" w:h="16840"/>
      <w:pgMar w:top="1440" w:right="1814" w:bottom="1440" w:left="1814" w:header="851" w:footer="992" w:gutter="0"/>
      <w:pgNumType w:fmt="numberInDash" w:start="1"/>
      <w:cols w:space="720"/>
      <w:titlePg/>
      <w:docGrid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34032" w14:textId="77777777" w:rsidR="00B841B6" w:rsidRDefault="00B841B6" w:rsidP="00B841B6">
      <w:r>
        <w:separator/>
      </w:r>
    </w:p>
  </w:endnote>
  <w:endnote w:type="continuationSeparator" w:id="0">
    <w:p w14:paraId="4C9E705A" w14:textId="77777777" w:rsidR="00B841B6" w:rsidRDefault="00B841B6" w:rsidP="00B8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6BD4D" w14:textId="77777777" w:rsidR="008B3F3C" w:rsidRDefault="00B841B6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327C3" w:rsidRPr="00C327C3">
      <w:rPr>
        <w:rFonts w:ascii="宋体" w:hAnsi="宋体"/>
        <w:noProof/>
        <w:sz w:val="28"/>
        <w:szCs w:val="28"/>
        <w:lang w:val="zh-CN"/>
      </w:rPr>
      <w:t>-</w:t>
    </w:r>
    <w:r w:rsidR="00C327C3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16B8EBFF" w14:textId="77777777" w:rsidR="008B3F3C" w:rsidRDefault="00271CA4">
    <w:pPr>
      <w:kinsoku w:val="0"/>
      <w:overflowPunct w:val="0"/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C0014" w14:textId="77777777" w:rsidR="008B3F3C" w:rsidRDefault="00271CA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C317F" w14:textId="77777777" w:rsidR="00B841B6" w:rsidRDefault="00B841B6" w:rsidP="00B841B6">
      <w:r>
        <w:separator/>
      </w:r>
    </w:p>
  </w:footnote>
  <w:footnote w:type="continuationSeparator" w:id="0">
    <w:p w14:paraId="42D36280" w14:textId="77777777" w:rsidR="00B841B6" w:rsidRDefault="00B841B6" w:rsidP="00B8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2D"/>
    <w:rsid w:val="00050A85"/>
    <w:rsid w:val="00063E50"/>
    <w:rsid w:val="000809D7"/>
    <w:rsid w:val="000C0558"/>
    <w:rsid w:val="000C270E"/>
    <w:rsid w:val="000F61A2"/>
    <w:rsid w:val="000F64FB"/>
    <w:rsid w:val="001203FA"/>
    <w:rsid w:val="00121F77"/>
    <w:rsid w:val="00151E35"/>
    <w:rsid w:val="00180260"/>
    <w:rsid w:val="001A7EED"/>
    <w:rsid w:val="00256624"/>
    <w:rsid w:val="00271CA4"/>
    <w:rsid w:val="002744E0"/>
    <w:rsid w:val="003172AA"/>
    <w:rsid w:val="0033340E"/>
    <w:rsid w:val="00355934"/>
    <w:rsid w:val="00395AB7"/>
    <w:rsid w:val="003C5A68"/>
    <w:rsid w:val="00405E81"/>
    <w:rsid w:val="00466D05"/>
    <w:rsid w:val="004B283E"/>
    <w:rsid w:val="004B39DB"/>
    <w:rsid w:val="00563A77"/>
    <w:rsid w:val="00585548"/>
    <w:rsid w:val="0059049B"/>
    <w:rsid w:val="00616029"/>
    <w:rsid w:val="0062372A"/>
    <w:rsid w:val="00644AE5"/>
    <w:rsid w:val="00693883"/>
    <w:rsid w:val="006B0F6C"/>
    <w:rsid w:val="006D45AE"/>
    <w:rsid w:val="006F1D22"/>
    <w:rsid w:val="006F453F"/>
    <w:rsid w:val="006F64B1"/>
    <w:rsid w:val="00723C2B"/>
    <w:rsid w:val="007A4E80"/>
    <w:rsid w:val="007E6A80"/>
    <w:rsid w:val="008171E5"/>
    <w:rsid w:val="008215BB"/>
    <w:rsid w:val="00867FD6"/>
    <w:rsid w:val="00876DB0"/>
    <w:rsid w:val="008774DA"/>
    <w:rsid w:val="009217D0"/>
    <w:rsid w:val="0095098C"/>
    <w:rsid w:val="009805AD"/>
    <w:rsid w:val="00A36362"/>
    <w:rsid w:val="00A40366"/>
    <w:rsid w:val="00AA5D87"/>
    <w:rsid w:val="00AA6AF2"/>
    <w:rsid w:val="00B05951"/>
    <w:rsid w:val="00B14D59"/>
    <w:rsid w:val="00B6142D"/>
    <w:rsid w:val="00B72F2B"/>
    <w:rsid w:val="00B841B6"/>
    <w:rsid w:val="00C327C3"/>
    <w:rsid w:val="00C62A87"/>
    <w:rsid w:val="00C82B57"/>
    <w:rsid w:val="00C90622"/>
    <w:rsid w:val="00CA1FA1"/>
    <w:rsid w:val="00CB09EE"/>
    <w:rsid w:val="00D07AA7"/>
    <w:rsid w:val="00D14439"/>
    <w:rsid w:val="00D1785B"/>
    <w:rsid w:val="00D2329D"/>
    <w:rsid w:val="00D566B9"/>
    <w:rsid w:val="00D56D9A"/>
    <w:rsid w:val="00D769EE"/>
    <w:rsid w:val="00E466D9"/>
    <w:rsid w:val="00E52B21"/>
    <w:rsid w:val="00E753B6"/>
    <w:rsid w:val="00E81618"/>
    <w:rsid w:val="00EF61A6"/>
    <w:rsid w:val="00F0075B"/>
    <w:rsid w:val="00F4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8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1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2F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2F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1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2F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2F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75</cp:revision>
  <cp:lastPrinted>2021-12-17T01:23:00Z</cp:lastPrinted>
  <dcterms:created xsi:type="dcterms:W3CDTF">2021-10-29T01:25:00Z</dcterms:created>
  <dcterms:modified xsi:type="dcterms:W3CDTF">2021-12-17T03:12:00Z</dcterms:modified>
</cp:coreProperties>
</file>